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36A" w:rsidRDefault="00000000">
      <w:pPr>
        <w:jc w:val="right"/>
      </w:pPr>
      <w:r>
        <w:t>В [наименование районного суда]</w:t>
      </w:r>
      <w:r>
        <w:br/>
        <w:t>Истец: [ФИО истца]</w:t>
      </w:r>
      <w:r>
        <w:br/>
        <w:t>адрес: [адрес регистрации]</w:t>
      </w:r>
      <w:r>
        <w:br/>
        <w:t>телефон: [номер телефона]</w:t>
      </w:r>
      <w:r>
        <w:br/>
        <w:t>эл. почта: [email истца]</w:t>
      </w:r>
      <w:r>
        <w:br/>
      </w:r>
      <w:r>
        <w:br/>
        <w:t>Ответчик: [ФИО ответчика]</w:t>
      </w:r>
      <w:r>
        <w:br/>
        <w:t>адрес: [адрес регистрации]</w:t>
      </w:r>
      <w:r>
        <w:br/>
        <w:t>телефон: [номер телефона]</w:t>
      </w:r>
      <w:r>
        <w:br/>
        <w:t>эл. почта: [email ответчика]</w:t>
      </w:r>
      <w:r>
        <w:br/>
        <w:t>Дело № [номер дела]</w:t>
      </w:r>
    </w:p>
    <w:p w:rsidR="00A5636A" w:rsidRDefault="00000000">
      <w:pPr>
        <w:jc w:val="center"/>
      </w:pPr>
      <w:r>
        <w:t>ОБРАЗЕЦ МИРОВОГО СОГЛАШЕНИЯ ПО ДЕЛУ О РАЗДЕЛЕ ИМУЩЕСТВА СУПРУГОВ</w:t>
      </w:r>
    </w:p>
    <w:p w:rsidR="00A5636A" w:rsidRDefault="00000000">
      <w:pPr>
        <w:ind w:firstLine="600"/>
        <w:jc w:val="both"/>
      </w:pPr>
      <w:r>
        <w:t>Мы, [ФИО истца], действующий на основании паспорта: серия [серия], номер [номер], выдан [кем и когда], зарегистрированный по адресу: [адрес регистрации истца], и [ФИО ответчика], действующий на основании паспорта: серия [серия], номер [номер], выдан [кем и когда], зарегистрированный по адресу: [адрес регистрации ответчика], совместно именуемые 'Стороны', в рамках гражданского дела о разделе совместно нажитого имущества, находящегося в производстве [наименование суда], достигли соглашения о нижеследующем:</w:t>
      </w:r>
    </w:p>
    <w:p w:rsidR="00A5636A" w:rsidRDefault="00000000">
      <w:pPr>
        <w:ind w:firstLine="600"/>
        <w:jc w:val="both"/>
      </w:pPr>
      <w:r>
        <w:t>1. Стороны состояли в зарегистрированном браке с [дата заключения брака] по [дата расторжения брака], что подтверждается свидетельством о заключении брака серия [серия], № [номер], и свидетельством о расторжении брака серия [серия], № [номер].</w:t>
      </w:r>
    </w:p>
    <w:p w:rsidR="00A5636A" w:rsidRDefault="00000000">
      <w:pPr>
        <w:ind w:firstLine="600"/>
        <w:jc w:val="both"/>
      </w:pPr>
      <w:r>
        <w:t>2. В период брака Сторонами было приобретено следующее имущество, относящееся к совместно нажитому:</w:t>
      </w:r>
      <w:r>
        <w:br/>
        <w:t xml:space="preserve">   - Квартира, расположенная по адресу: [адрес], зарегистрированная за обоими супругами;</w:t>
      </w:r>
      <w:r>
        <w:br/>
        <w:t xml:space="preserve">   - Автомобиль марки [указать], государственный регистрационный знак [номер];</w:t>
      </w:r>
      <w:r>
        <w:br/>
        <w:t xml:space="preserve">   - Иное имущество: [мебель, бытовая техника и т.д.].</w:t>
      </w:r>
    </w:p>
    <w:p w:rsidR="00A5636A" w:rsidRDefault="00000000">
      <w:pPr>
        <w:ind w:firstLine="600"/>
        <w:jc w:val="both"/>
      </w:pPr>
      <w:r>
        <w:t>3. Стороны договорились о следующем порядке раздела имущества:</w:t>
      </w:r>
      <w:r>
        <w:br/>
        <w:t xml:space="preserve">   - Квартира по адресу [указать] передаётся в собственность [ФИО супруга];</w:t>
      </w:r>
      <w:r>
        <w:br/>
        <w:t xml:space="preserve">   - Автомобиль марки [указать] передаётся в собственность [ФИО супруга];</w:t>
      </w:r>
      <w:r>
        <w:br/>
        <w:t xml:space="preserve">   - Мебель и бытовая техника, находящиеся в квартире, распределяются следующим образом: [детальное распределение];</w:t>
      </w:r>
      <w:r>
        <w:br/>
        <w:t xml:space="preserve">   - Денежные средства, находящиеся на счёте № [номер], открытом в [наименование банка], подлежат разделу в равных долях.</w:t>
      </w:r>
    </w:p>
    <w:p w:rsidR="00A5636A" w:rsidRDefault="00000000">
      <w:pPr>
        <w:ind w:firstLine="600"/>
        <w:jc w:val="both"/>
      </w:pPr>
      <w:r>
        <w:lastRenderedPageBreak/>
        <w:t>4. Стороны подтверждают, что:</w:t>
      </w:r>
      <w:r>
        <w:br/>
        <w:t>- не имеют друг к другу имущественных претензий, кроме изложенных в настоящем соглашении;</w:t>
      </w:r>
      <w:r>
        <w:br/>
        <w:t>- соглашение является результатом взаимных уступок и полностью отражает их волю;</w:t>
      </w:r>
      <w:r>
        <w:br/>
        <w:t>- условия настоящего соглашения не нарушают права и законные интересы третьих лиц;</w:t>
      </w:r>
      <w:r>
        <w:br/>
        <w:t>- после утверждения мирового соглашения и прекращения производства по делу имущество, не включённое в настоящее соглашение, считается разделённым по соглашению сторон.</w:t>
      </w:r>
    </w:p>
    <w:p w:rsidR="00A5636A" w:rsidRDefault="00000000">
      <w:pPr>
        <w:ind w:firstLine="600"/>
        <w:jc w:val="both"/>
      </w:pPr>
      <w:r>
        <w:t>5. Настоящее мировое соглашение составлено в трёх экземплярах, один из которых предоставляется суду, по одному экземпляру остаётся у каждой из сторон.</w:t>
      </w:r>
    </w:p>
    <w:p w:rsidR="00A5636A" w:rsidRDefault="00000000">
      <w:pPr>
        <w:ind w:firstLine="600"/>
        <w:jc w:val="both"/>
      </w:pPr>
      <w:r>
        <w:t>6. На основании изложенного и руководствуясь статьями 39, 173 Гражданского процессуального кодекса Российской Федерации, Стороны просят суд:</w:t>
      </w:r>
      <w:r>
        <w:br/>
        <w:t xml:space="preserve">   - Утвердить настоящее мировое соглашение;</w:t>
      </w:r>
      <w:r>
        <w:br/>
        <w:t xml:space="preserve">   - Прекратить производство по делу № [указать номер дела] на основании части 2 статьи 173 ГПК РФ.</w:t>
      </w:r>
    </w:p>
    <w:p w:rsidR="00A5636A" w:rsidRDefault="00000000">
      <w:pPr>
        <w:ind w:firstLine="600"/>
        <w:jc w:val="both"/>
      </w:pPr>
      <w:r>
        <w:t>Подписи сторон:</w:t>
      </w:r>
      <w:r>
        <w:br/>
        <w:t>[ФИО истца] ________________</w:t>
      </w:r>
      <w:r>
        <w:br/>
        <w:t>[ФИО ответчика] ________________</w:t>
      </w:r>
      <w:r>
        <w:br/>
        <w:t>Дата: [указать]</w:t>
      </w:r>
    </w:p>
    <w:p w:rsidR="00EC5462" w:rsidRDefault="00EC5462">
      <w:pPr>
        <w:ind w:firstLine="600"/>
        <w:jc w:val="both"/>
      </w:pPr>
    </w:p>
    <w:p w:rsidR="00EC5462" w:rsidRDefault="00EC5462">
      <w:pPr>
        <w:ind w:firstLine="600"/>
        <w:jc w:val="both"/>
      </w:pPr>
    </w:p>
    <w:p w:rsidR="00EC5462" w:rsidRDefault="00EC5462" w:rsidP="00EC5462">
      <w:pPr>
        <w:jc w:val="center"/>
      </w:pPr>
      <w:r>
        <w:rPr>
          <w:b/>
          <w:color w:val="000000"/>
          <w:sz w:val="20"/>
        </w:rPr>
        <w:t>Настоящий документ является образцом и не может рассматриваться как универсальное процессуальное средство. Для подготовки индивидуального заявления с учётом конкретных обстоятельств вашего дела обращайтесь в юридическое бюро «Ленский и партнёры». https://uristclub.ru</w:t>
      </w:r>
    </w:p>
    <w:p w:rsidR="00EC5462" w:rsidRDefault="00EC5462">
      <w:pPr>
        <w:ind w:firstLine="600"/>
        <w:jc w:val="both"/>
      </w:pPr>
    </w:p>
    <w:sectPr w:rsidR="00EC5462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34D2" w:rsidRDefault="00BA34D2">
      <w:pPr>
        <w:spacing w:after="0" w:line="240" w:lineRule="auto"/>
      </w:pPr>
      <w:r>
        <w:separator/>
      </w:r>
    </w:p>
  </w:endnote>
  <w:endnote w:type="continuationSeparator" w:id="0">
    <w:p w:rsidR="00BA34D2" w:rsidRDefault="00BA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34D2" w:rsidRDefault="00BA34D2">
      <w:pPr>
        <w:spacing w:after="0" w:line="240" w:lineRule="auto"/>
      </w:pPr>
      <w:r>
        <w:separator/>
      </w:r>
    </w:p>
  </w:footnote>
  <w:footnote w:type="continuationSeparator" w:id="0">
    <w:p w:rsidR="00BA34D2" w:rsidRDefault="00BA3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5636A" w:rsidRDefault="00000000">
    <w:pPr>
      <w:pStyle w:val="a5"/>
      <w:jc w:val="center"/>
    </w:pPr>
    <w:r>
      <w:rPr>
        <w:b/>
      </w:rPr>
      <w:t>Образец Юридического бюро «Ленский и партнёры»</w:t>
    </w:r>
    <w:r>
      <w:rPr>
        <w:b/>
      </w:rPr>
      <w:br/>
      <w:t>Образец мирового соглашения по делу о разделе имущества супругов</w:t>
    </w:r>
    <w:r>
      <w:rPr>
        <w:b/>
      </w:rPr>
      <w:br/>
      <w:t>https://uristclub.ru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6298469">
    <w:abstractNumId w:val="8"/>
  </w:num>
  <w:num w:numId="2" w16cid:durableId="63796996">
    <w:abstractNumId w:val="6"/>
  </w:num>
  <w:num w:numId="3" w16cid:durableId="671490878">
    <w:abstractNumId w:val="5"/>
  </w:num>
  <w:num w:numId="4" w16cid:durableId="811943052">
    <w:abstractNumId w:val="4"/>
  </w:num>
  <w:num w:numId="5" w16cid:durableId="2112821221">
    <w:abstractNumId w:val="7"/>
  </w:num>
  <w:num w:numId="6" w16cid:durableId="438523046">
    <w:abstractNumId w:val="3"/>
  </w:num>
  <w:num w:numId="7" w16cid:durableId="1329674762">
    <w:abstractNumId w:val="2"/>
  </w:num>
  <w:num w:numId="8" w16cid:durableId="2128811308">
    <w:abstractNumId w:val="1"/>
  </w:num>
  <w:num w:numId="9" w16cid:durableId="12177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A58F9"/>
    <w:rsid w:val="00A5636A"/>
    <w:rsid w:val="00AA1D8D"/>
    <w:rsid w:val="00B47730"/>
    <w:rsid w:val="00BA34D2"/>
    <w:rsid w:val="00CB0664"/>
    <w:rsid w:val="00EC546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92876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2</cp:revision>
  <dcterms:created xsi:type="dcterms:W3CDTF">2013-12-23T23:15:00Z</dcterms:created>
  <dcterms:modified xsi:type="dcterms:W3CDTF">2025-06-02T16:26:00Z</dcterms:modified>
  <cp:category/>
</cp:coreProperties>
</file>