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3E4" w:rsidRPr="00663DF0" w:rsidRDefault="00000000">
      <w:pPr>
        <w:jc w:val="right"/>
        <w:rPr>
          <w:lang w:val="ru-RU"/>
        </w:rPr>
      </w:pPr>
      <w:r w:rsidRPr="00663DF0">
        <w:rPr>
          <w:lang w:val="ru-RU"/>
        </w:rPr>
        <w:t>В [наименование районного суда]</w:t>
      </w:r>
      <w:r w:rsidRPr="00663DF0">
        <w:rPr>
          <w:lang w:val="ru-RU"/>
        </w:rPr>
        <w:br/>
        <w:t>Истец: [ФИО истца / полные реквизиты]</w:t>
      </w:r>
      <w:r w:rsidRPr="00663DF0">
        <w:rPr>
          <w:lang w:val="ru-RU"/>
        </w:rPr>
        <w:br/>
        <w:t>адрес: [указать адрес регистрации]</w:t>
      </w:r>
      <w:r w:rsidRPr="00663DF0">
        <w:rPr>
          <w:lang w:val="ru-RU"/>
        </w:rPr>
        <w:br/>
        <w:t>телефон: [указать номер]</w:t>
      </w:r>
      <w:r w:rsidRPr="00663DF0">
        <w:rPr>
          <w:lang w:val="ru-RU"/>
        </w:rPr>
        <w:br/>
        <w:t xml:space="preserve">эл. почта: [указать </w:t>
      </w:r>
      <w:r>
        <w:t>email</w:t>
      </w:r>
      <w:r w:rsidRPr="00663DF0">
        <w:rPr>
          <w:lang w:val="ru-RU"/>
        </w:rPr>
        <w:t>]</w:t>
      </w:r>
      <w:r w:rsidRPr="00663DF0">
        <w:rPr>
          <w:lang w:val="ru-RU"/>
        </w:rPr>
        <w:br/>
      </w:r>
      <w:r w:rsidRPr="00663DF0">
        <w:rPr>
          <w:lang w:val="ru-RU"/>
        </w:rPr>
        <w:br/>
        <w:t>Ответчик: [ФИО ответчика / полные реквизиты]</w:t>
      </w:r>
      <w:r w:rsidRPr="00663DF0">
        <w:rPr>
          <w:lang w:val="ru-RU"/>
        </w:rPr>
        <w:br/>
        <w:t>адрес: [указать адрес регистрации]</w:t>
      </w:r>
      <w:r w:rsidRPr="00663DF0">
        <w:rPr>
          <w:lang w:val="ru-RU"/>
        </w:rPr>
        <w:br/>
        <w:t>телефон: [указать номер]</w:t>
      </w:r>
      <w:r w:rsidRPr="00663DF0">
        <w:rPr>
          <w:lang w:val="ru-RU"/>
        </w:rPr>
        <w:br/>
        <w:t xml:space="preserve">эл. почта: [указать </w:t>
      </w:r>
      <w:r>
        <w:t>email</w:t>
      </w:r>
      <w:r w:rsidRPr="00663DF0">
        <w:rPr>
          <w:lang w:val="ru-RU"/>
        </w:rPr>
        <w:t>]</w:t>
      </w:r>
      <w:r w:rsidRPr="00663DF0">
        <w:rPr>
          <w:lang w:val="ru-RU"/>
        </w:rPr>
        <w:br/>
        <w:t>Дело № [указать номер дела]</w:t>
      </w:r>
    </w:p>
    <w:p w:rsidR="008E23E4" w:rsidRPr="00663DF0" w:rsidRDefault="00000000">
      <w:pPr>
        <w:jc w:val="center"/>
        <w:rPr>
          <w:lang w:val="ru-RU"/>
        </w:rPr>
      </w:pPr>
      <w:r w:rsidRPr="00663DF0">
        <w:rPr>
          <w:lang w:val="ru-RU"/>
        </w:rPr>
        <w:t>ЗАЯВЛЕНИЕ ОБ УТВЕРЖДЕНИИ МИРОВОГО СОГЛАШЕНИЯ ПО ГРАЖДАНСКОМУ ДЕЛУ О ВЗЫСКАНИИ ВКЛАДА</w:t>
      </w:r>
    </w:p>
    <w:p w:rsidR="008E23E4" w:rsidRPr="00663DF0" w:rsidRDefault="00000000">
      <w:pPr>
        <w:ind w:firstLine="600"/>
        <w:jc w:val="both"/>
        <w:rPr>
          <w:lang w:val="ru-RU"/>
        </w:rPr>
      </w:pPr>
      <w:r w:rsidRPr="00663DF0">
        <w:rPr>
          <w:lang w:val="ru-RU"/>
        </w:rPr>
        <w:t>В производстве [наименование суда] находится гражданское дело № [указать номер дела] по иску [ФИО истца] к [ФИО ответчика] о взыскании суммы вклада, а также процентов за пользование денежными средствами, в связи с неисполнением обязательств по договору банковского вклада от [дата заключения договора].</w:t>
      </w:r>
    </w:p>
    <w:p w:rsidR="008E23E4" w:rsidRDefault="00000000">
      <w:pPr>
        <w:ind w:firstLine="600"/>
        <w:jc w:val="both"/>
      </w:pPr>
      <w:r>
        <w:t>В ходе рассмотрения дела стороны пришли к обоюдному согласию относительно порядка урегулирования спора путём заключения мирового соглашения. Мировое соглашение составлено в письменной форме, подписано обеими сторонами добровольно, без какого-либо давления, с полным осознанием правовых последствий его утверждения судом.</w:t>
      </w:r>
    </w:p>
    <w:p w:rsidR="008E23E4" w:rsidRDefault="00000000">
      <w:pPr>
        <w:ind w:firstLine="600"/>
        <w:jc w:val="both"/>
      </w:pPr>
      <w:r>
        <w:t>В соответствии с частью 1 статьи 39 Гражданского процессуального кодекса Российской Федерации, истец вправе отказаться от иска, уменьшить его объём, изменить предмет и основание заявленных требований. Ответчик вправе признать иск. Стороны могут окончить дело мировым соглашением, которое подлежит утверждению судом.</w:t>
      </w:r>
    </w:p>
    <w:p w:rsidR="008E23E4" w:rsidRDefault="00000000">
      <w:pPr>
        <w:ind w:firstLine="600"/>
        <w:jc w:val="both"/>
      </w:pPr>
      <w:r>
        <w:t>Согласно части 2 статьи 173 ГПК РФ, при утверждении мирового соглашения суд прекращает производство по делу. При этом мировое соглашение не должно нарушать права и законные интересы других лиц, а также противоречить закону или иным нормативным правовым актам.</w:t>
      </w:r>
    </w:p>
    <w:p w:rsidR="008E23E4" w:rsidRDefault="00000000">
      <w:pPr>
        <w:ind w:firstLine="600"/>
        <w:jc w:val="both"/>
      </w:pPr>
      <w:r>
        <w:t xml:space="preserve">Условия настоящего мирового соглашения являются приемлемыми для обеих сторон и направлены на реальное и окончательное урегулирование спора по существу. По своей юридической природе соглашение содержит взаимные </w:t>
      </w:r>
      <w:r>
        <w:lastRenderedPageBreak/>
        <w:t>уступки: истец соглашается на частичную отсрочку платежей, а ответчик — на признание части обязательств по выплате денежных средств в определённые сроки.</w:t>
      </w:r>
    </w:p>
    <w:p w:rsidR="008E23E4" w:rsidRDefault="00000000">
      <w:pPr>
        <w:ind w:firstLine="600"/>
        <w:jc w:val="both"/>
      </w:pPr>
      <w:r>
        <w:t>Стороны удостоверяют, что:</w:t>
      </w:r>
      <w:r>
        <w:br/>
        <w:t>- неукоснительно соблюдают условия заключённого мирового соглашения;</w:t>
      </w:r>
      <w:r>
        <w:br/>
        <w:t>- соглашение не нарушает прав и законных интересов третьих лиц;</w:t>
      </w:r>
      <w:r>
        <w:br/>
        <w:t>- соглашение не противоречит закону и публичному порядку;</w:t>
      </w:r>
      <w:r>
        <w:br/>
        <w:t>- между сторонами отсутствуют иные неурегулированные претензии в рамках настоящего спора.</w:t>
      </w:r>
    </w:p>
    <w:p w:rsidR="008E23E4" w:rsidRDefault="00000000">
      <w:pPr>
        <w:ind w:firstLine="600"/>
        <w:jc w:val="both"/>
      </w:pPr>
      <w:r>
        <w:t>На основании изложенного и руководствуясь статьями 39, 173 Гражданского процессуального кодекса Российской Федерации, прошу:</w:t>
      </w:r>
    </w:p>
    <w:p w:rsidR="008E23E4" w:rsidRDefault="00000000">
      <w:pPr>
        <w:ind w:firstLine="600"/>
        <w:jc w:val="both"/>
      </w:pPr>
      <w:r>
        <w:t>1. Утвердить мировое соглашение, заключённое между истцом и ответчиком по делу № [указать номер дела];</w:t>
      </w:r>
      <w:r>
        <w:br/>
        <w:t>2. Прекратить производство по делу на основании части 2 статьи 173 ГПК РФ.</w:t>
      </w:r>
    </w:p>
    <w:p w:rsidR="008E23E4" w:rsidRDefault="00000000">
      <w:pPr>
        <w:ind w:firstLine="600"/>
        <w:jc w:val="both"/>
      </w:pPr>
      <w:r>
        <w:t>Приложения:</w:t>
      </w:r>
      <w:r>
        <w:br/>
        <w:t>1. Подлинник мирового соглашения, подписанного сторонами;</w:t>
      </w:r>
      <w:r>
        <w:br/>
        <w:t>2. Документы, подтверждающие полномочия лиц, подписавших соглашение (доверенности, копии паспортов и т.д.);</w:t>
      </w:r>
      <w:r>
        <w:br/>
        <w:t>3. Копия заявления по числу лиц, участвующих в деле;</w:t>
      </w:r>
      <w:r>
        <w:br/>
        <w:t>4. Иные подтверждающие документы (при наличии).</w:t>
      </w:r>
    </w:p>
    <w:p w:rsidR="008E23E4" w:rsidRDefault="00000000">
      <w:pPr>
        <w:ind w:firstLine="600"/>
        <w:jc w:val="both"/>
      </w:pPr>
      <w:r>
        <w:t>[подпись, инициалы, фамилия]</w:t>
      </w:r>
      <w:r>
        <w:br/>
        <w:t>[дата]</w:t>
      </w:r>
    </w:p>
    <w:p w:rsidR="00663DF0" w:rsidRDefault="00663DF0">
      <w:pPr>
        <w:ind w:firstLine="600"/>
        <w:jc w:val="both"/>
      </w:pPr>
    </w:p>
    <w:p w:rsidR="00663DF0" w:rsidRDefault="00663DF0" w:rsidP="00663DF0">
      <w:pPr>
        <w:jc w:val="center"/>
      </w:pPr>
      <w:r>
        <w:rPr>
          <w:b/>
          <w:color w:val="000000"/>
          <w:sz w:val="20"/>
        </w:rPr>
        <w:t>Настоящий документ является образцом и не может рассматриваться как универсальное процессуальное средство. Для подготовки индивидуального заявления с учётом конкретных обстоятельств вашего дела обращайтесь в юридическое бюро «Ленский и партнёры». https://uristclub.ru</w:t>
      </w:r>
    </w:p>
    <w:p w:rsidR="00663DF0" w:rsidRDefault="00663DF0">
      <w:pPr>
        <w:ind w:firstLine="600"/>
        <w:jc w:val="both"/>
      </w:pPr>
    </w:p>
    <w:sectPr w:rsidR="00663DF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6717" w:rsidRDefault="000C6717">
      <w:pPr>
        <w:spacing w:after="0" w:line="240" w:lineRule="auto"/>
      </w:pPr>
      <w:r>
        <w:separator/>
      </w:r>
    </w:p>
  </w:endnote>
  <w:endnote w:type="continuationSeparator" w:id="0">
    <w:p w:rsidR="000C6717" w:rsidRDefault="000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6717" w:rsidRDefault="000C6717">
      <w:pPr>
        <w:spacing w:after="0" w:line="240" w:lineRule="auto"/>
      </w:pPr>
      <w:r>
        <w:separator/>
      </w:r>
    </w:p>
  </w:footnote>
  <w:footnote w:type="continuationSeparator" w:id="0">
    <w:p w:rsidR="000C6717" w:rsidRDefault="000C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23E4" w:rsidRDefault="00000000">
    <w:pPr>
      <w:pStyle w:val="a5"/>
      <w:jc w:val="center"/>
    </w:pPr>
    <w:r>
      <w:rPr>
        <w:b/>
      </w:rPr>
      <w:t>Образец Юридического бюро «Ленский и партнёры»</w:t>
    </w:r>
    <w:r>
      <w:rPr>
        <w:b/>
      </w:rPr>
      <w:br/>
      <w:t>Заявление об утверждении мирового соглашения по гражданскому делу о взыскании вклада</w:t>
    </w:r>
    <w:r>
      <w:rPr>
        <w:b/>
      </w:rPr>
      <w:br/>
      <w:t>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7825924">
    <w:abstractNumId w:val="8"/>
  </w:num>
  <w:num w:numId="2" w16cid:durableId="1523394521">
    <w:abstractNumId w:val="6"/>
  </w:num>
  <w:num w:numId="3" w16cid:durableId="170533246">
    <w:abstractNumId w:val="5"/>
  </w:num>
  <w:num w:numId="4" w16cid:durableId="1861965252">
    <w:abstractNumId w:val="4"/>
  </w:num>
  <w:num w:numId="5" w16cid:durableId="8064908">
    <w:abstractNumId w:val="7"/>
  </w:num>
  <w:num w:numId="6" w16cid:durableId="1301569091">
    <w:abstractNumId w:val="3"/>
  </w:num>
  <w:num w:numId="7" w16cid:durableId="626199464">
    <w:abstractNumId w:val="2"/>
  </w:num>
  <w:num w:numId="8" w16cid:durableId="452332348">
    <w:abstractNumId w:val="1"/>
  </w:num>
  <w:num w:numId="9" w16cid:durableId="11360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6717"/>
    <w:rsid w:val="0015074B"/>
    <w:rsid w:val="0029639D"/>
    <w:rsid w:val="00326F90"/>
    <w:rsid w:val="00663DF0"/>
    <w:rsid w:val="007A58F9"/>
    <w:rsid w:val="008E23E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F098E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2025-06-02T16:25:00Z</dcterms:modified>
  <cp:category/>
</cp:coreProperties>
</file>